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11C" w:rsidRDefault="00962837" w:rsidP="00CE42A9">
      <w:pPr>
        <w:pStyle w:val="Titre"/>
        <w:jc w:val="center"/>
        <w:rPr>
          <w:noProof/>
          <w:lang w:eastAsia="fr-FR"/>
        </w:rPr>
      </w:pPr>
      <w:bookmarkStart w:id="0" w:name="_GoBack"/>
      <w:bookmarkEnd w:id="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8.65pt;margin-top:16.5pt;width:103.15pt;height:22.85pt;z-index:251663360;mso-position-horizontal-relative:text;mso-position-vertical-relative:text" fillcolor="#365f91 [2404]" strokecolor="white [3212]">
            <v:shadow color="#868686"/>
            <v:textpath style="font-family:&quot;Arial Black&quot;;v-text-kern:t" trim="t" fitpath="t" string="Union Locale CGT&#10;Poissy"/>
          </v:shape>
        </w:pict>
      </w:r>
      <w:r w:rsidR="005A411C">
        <w:rPr>
          <w:noProof/>
          <w:lang w:eastAsia="fr-FR"/>
        </w:rPr>
        <w:drawing>
          <wp:inline distT="0" distB="0" distL="0" distR="0">
            <wp:extent cx="1496290" cy="1961803"/>
            <wp:effectExtent l="0" t="0" r="8890" b="635"/>
            <wp:docPr id="3" name="Image 3" descr="Résultat de recherche d'images pour &quot;souffrance au trava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souffrance au travail&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8785" cy="1951963"/>
                    </a:xfrm>
                    <a:prstGeom prst="rect">
                      <a:avLst/>
                    </a:prstGeom>
                    <a:noFill/>
                    <a:ln>
                      <a:noFill/>
                    </a:ln>
                  </pic:spPr>
                </pic:pic>
              </a:graphicData>
            </a:graphic>
          </wp:inline>
        </w:drawing>
      </w:r>
      <w:r w:rsidR="00CE42A9">
        <w:rPr>
          <w:noProof/>
          <w:sz w:val="104"/>
          <w:szCs w:val="104"/>
          <w:lang w:eastAsia="fr-FR"/>
        </w:rPr>
        <w:tab/>
      </w:r>
      <w:r w:rsidR="00CE42A9">
        <w:rPr>
          <w:noProof/>
          <w:sz w:val="104"/>
          <w:szCs w:val="104"/>
          <w:lang w:eastAsia="fr-FR"/>
        </w:rPr>
        <w:tab/>
      </w:r>
      <w:r w:rsidR="00CE42A9">
        <w:rPr>
          <w:noProof/>
          <w:sz w:val="104"/>
          <w:szCs w:val="104"/>
          <w:lang w:eastAsia="fr-FR"/>
        </w:rPr>
        <w:tab/>
      </w:r>
      <w:r w:rsidR="0023050F" w:rsidRPr="00D61AB0">
        <w:rPr>
          <w:noProof/>
          <w:sz w:val="104"/>
          <w:szCs w:val="104"/>
          <w:lang w:eastAsia="fr-FR"/>
        </w:rPr>
        <w:t>INVITATION</w:t>
      </w:r>
      <w:r w:rsidR="00CE42A9">
        <w:rPr>
          <w:noProof/>
          <w:sz w:val="104"/>
          <w:szCs w:val="104"/>
          <w:lang w:eastAsia="fr-FR"/>
        </w:rPr>
        <w:tab/>
      </w:r>
      <w:r w:rsidR="00CE42A9">
        <w:rPr>
          <w:noProof/>
          <w:sz w:val="104"/>
          <w:szCs w:val="104"/>
          <w:lang w:eastAsia="fr-FR"/>
        </w:rPr>
        <w:tab/>
      </w:r>
      <w:r w:rsidR="00C7283C">
        <w:rPr>
          <w:noProof/>
          <w:lang w:eastAsia="fr-FR"/>
        </w:rPr>
        <w:drawing>
          <wp:inline distT="0" distB="0" distL="0" distR="0">
            <wp:extent cx="2992582" cy="2477192"/>
            <wp:effectExtent l="0" t="0" r="0" b="0"/>
            <wp:docPr id="6" name="Image 6" descr="Résultat de recherche d'images pour &quot;souffrance au travail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souffrance au travail dessin&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1567" cy="2476352"/>
                    </a:xfrm>
                    <a:prstGeom prst="rect">
                      <a:avLst/>
                    </a:prstGeom>
                    <a:noFill/>
                    <a:ln>
                      <a:noFill/>
                    </a:ln>
                  </pic:spPr>
                </pic:pic>
              </a:graphicData>
            </a:graphic>
          </wp:inline>
        </w:drawing>
      </w:r>
    </w:p>
    <w:p w:rsidR="00B829A1" w:rsidRPr="005C0B69" w:rsidRDefault="0023050F">
      <w:pPr>
        <w:rPr>
          <w:b/>
          <w:sz w:val="32"/>
          <w:szCs w:val="32"/>
        </w:rPr>
      </w:pPr>
      <w:r w:rsidRPr="005C0B69">
        <w:rPr>
          <w:b/>
          <w:sz w:val="32"/>
          <w:szCs w:val="32"/>
          <w:highlight w:val="lightGray"/>
        </w:rPr>
        <w:t>L’UNION LOCALE</w:t>
      </w:r>
      <w:r w:rsidR="00F625DC" w:rsidRPr="005C0B69">
        <w:rPr>
          <w:b/>
          <w:sz w:val="32"/>
          <w:szCs w:val="32"/>
          <w:highlight w:val="lightGray"/>
        </w:rPr>
        <w:t xml:space="preserve"> CGT</w:t>
      </w:r>
      <w:r w:rsidRPr="005C0B69">
        <w:rPr>
          <w:b/>
          <w:sz w:val="32"/>
          <w:szCs w:val="32"/>
          <w:highlight w:val="lightGray"/>
        </w:rPr>
        <w:t xml:space="preserve"> DE </w:t>
      </w:r>
      <w:r w:rsidR="004E5560">
        <w:rPr>
          <w:b/>
          <w:sz w:val="32"/>
          <w:szCs w:val="32"/>
          <w:highlight w:val="lightGray"/>
        </w:rPr>
        <w:t>POISSY</w:t>
      </w:r>
      <w:r w:rsidR="00CE42A9">
        <w:rPr>
          <w:b/>
          <w:sz w:val="32"/>
          <w:szCs w:val="32"/>
          <w:highlight w:val="lightGray"/>
        </w:rPr>
        <w:t xml:space="preserve"> YVELINES NORD </w:t>
      </w:r>
      <w:r w:rsidR="004E5560">
        <w:rPr>
          <w:b/>
          <w:sz w:val="32"/>
          <w:szCs w:val="32"/>
          <w:highlight w:val="lightGray"/>
        </w:rPr>
        <w:t>O</w:t>
      </w:r>
      <w:r w:rsidR="00B829A1" w:rsidRPr="005C0B69">
        <w:rPr>
          <w:b/>
          <w:sz w:val="32"/>
          <w:szCs w:val="32"/>
          <w:highlight w:val="lightGray"/>
        </w:rPr>
        <w:t>RGANISE UNE MATINEE DEBAT SUR</w:t>
      </w:r>
      <w:r w:rsidR="00ED3DA9" w:rsidRPr="005C0B69">
        <w:rPr>
          <w:b/>
          <w:sz w:val="32"/>
          <w:szCs w:val="32"/>
          <w:highlight w:val="lightGray"/>
        </w:rPr>
        <w:t xml:space="preserve"> LE THEME DE</w:t>
      </w:r>
      <w:r w:rsidR="00B829A1" w:rsidRPr="005C0B69">
        <w:rPr>
          <w:b/>
          <w:sz w:val="32"/>
          <w:szCs w:val="32"/>
          <w:highlight w:val="lightGray"/>
        </w:rPr>
        <w:t> :</w:t>
      </w:r>
    </w:p>
    <w:p w:rsidR="0042037F" w:rsidRPr="008F314C" w:rsidRDefault="00B829A1" w:rsidP="00ED3DA9">
      <w:pPr>
        <w:jc w:val="center"/>
        <w:rPr>
          <w:rFonts w:ascii="Georgia" w:hAnsi="Georgia"/>
          <w:sz w:val="44"/>
          <w:szCs w:val="44"/>
        </w:rPr>
      </w:pPr>
      <w:r w:rsidRPr="004E5560">
        <w:rPr>
          <w:rFonts w:ascii="Georgia" w:hAnsi="Georgia"/>
          <w:b/>
          <w:sz w:val="48"/>
          <w:szCs w:val="48"/>
        </w:rPr>
        <w:t>LA SOUFFRANCE AU TRAVAIL</w:t>
      </w:r>
      <w:r w:rsidR="00C7283C" w:rsidRPr="008F314C">
        <w:rPr>
          <w:rFonts w:ascii="Georgia" w:hAnsi="Georgia"/>
          <w:sz w:val="44"/>
          <w:szCs w:val="44"/>
        </w:rPr>
        <w:t> :</w:t>
      </w:r>
    </w:p>
    <w:p w:rsidR="00ED3DA9" w:rsidRPr="00C7283C" w:rsidRDefault="00C7283C" w:rsidP="00ED3DA9">
      <w:pPr>
        <w:jc w:val="center"/>
        <w:rPr>
          <w:rFonts w:ascii="Georgia" w:hAnsi="Georgia"/>
          <w:sz w:val="36"/>
          <w:szCs w:val="36"/>
        </w:rPr>
      </w:pPr>
      <w:r w:rsidRPr="004E5560">
        <w:rPr>
          <w:rFonts w:ascii="Georgia" w:hAnsi="Georgia"/>
          <w:sz w:val="44"/>
          <w:szCs w:val="44"/>
        </w:rPr>
        <w:t>AU DELA DES MAUX QUELLES SOLUTIONS</w:t>
      </w:r>
      <w:r w:rsidR="00ED3DA9" w:rsidRPr="004E5560">
        <w:rPr>
          <w:rFonts w:ascii="Georgia" w:hAnsi="Georgia"/>
          <w:sz w:val="44"/>
          <w:szCs w:val="44"/>
        </w:rPr>
        <w:t xml:space="preserve"> COLLECTIVE</w:t>
      </w:r>
      <w:r w:rsidRPr="004E5560">
        <w:rPr>
          <w:rFonts w:ascii="Georgia" w:hAnsi="Georgia"/>
          <w:sz w:val="44"/>
          <w:szCs w:val="44"/>
        </w:rPr>
        <w:t>S</w:t>
      </w:r>
      <w:r>
        <w:rPr>
          <w:rFonts w:ascii="Georgia" w:hAnsi="Georgia"/>
          <w:sz w:val="36"/>
          <w:szCs w:val="36"/>
        </w:rPr>
        <w:t> ?</w:t>
      </w:r>
    </w:p>
    <w:p w:rsidR="00463B41" w:rsidRPr="00F625DC" w:rsidRDefault="007629B1" w:rsidP="00C7283C">
      <w:pPr>
        <w:spacing w:line="240" w:lineRule="auto"/>
        <w:jc w:val="center"/>
        <w:rPr>
          <w:b/>
          <w:sz w:val="28"/>
          <w:szCs w:val="28"/>
        </w:rPr>
      </w:pPr>
      <w:r w:rsidRPr="00F625DC">
        <w:rPr>
          <w:b/>
          <w:sz w:val="28"/>
          <w:szCs w:val="28"/>
        </w:rPr>
        <w:t>LE VENDREDI 19 MAI</w:t>
      </w:r>
      <w:r w:rsidR="000638A9">
        <w:rPr>
          <w:b/>
          <w:sz w:val="28"/>
          <w:szCs w:val="28"/>
        </w:rPr>
        <w:t xml:space="preserve"> 2017</w:t>
      </w:r>
    </w:p>
    <w:p w:rsidR="007629B1" w:rsidRPr="00F625DC" w:rsidRDefault="007629B1" w:rsidP="00C7283C">
      <w:pPr>
        <w:spacing w:line="240" w:lineRule="auto"/>
        <w:jc w:val="center"/>
        <w:rPr>
          <w:b/>
          <w:sz w:val="28"/>
          <w:szCs w:val="28"/>
        </w:rPr>
      </w:pPr>
      <w:r w:rsidRPr="00F625DC">
        <w:rPr>
          <w:b/>
          <w:sz w:val="28"/>
          <w:szCs w:val="28"/>
        </w:rPr>
        <w:t xml:space="preserve">DE 9H00 à 12 H00 </w:t>
      </w:r>
    </w:p>
    <w:p w:rsidR="004A0F34" w:rsidRPr="00F625DC" w:rsidRDefault="007629B1" w:rsidP="00D61AB0">
      <w:pPr>
        <w:spacing w:line="240" w:lineRule="auto"/>
        <w:jc w:val="center"/>
        <w:rPr>
          <w:b/>
          <w:sz w:val="28"/>
          <w:szCs w:val="28"/>
        </w:rPr>
      </w:pPr>
      <w:r w:rsidRPr="00F625DC">
        <w:rPr>
          <w:b/>
          <w:sz w:val="28"/>
          <w:szCs w:val="28"/>
        </w:rPr>
        <w:t>Salle MAZIERES</w:t>
      </w:r>
      <w:r w:rsidR="00CE42A9">
        <w:rPr>
          <w:b/>
          <w:sz w:val="28"/>
          <w:szCs w:val="28"/>
        </w:rPr>
        <w:t xml:space="preserve"> </w:t>
      </w:r>
      <w:r w:rsidRPr="00F625DC">
        <w:rPr>
          <w:b/>
          <w:sz w:val="28"/>
          <w:szCs w:val="28"/>
        </w:rPr>
        <w:t>A CARRIERES-SOUS-POISSY</w:t>
      </w:r>
    </w:p>
    <w:p w:rsidR="00D61AB0" w:rsidRDefault="00B829A1" w:rsidP="00D61AB0">
      <w:pPr>
        <w:spacing w:line="240" w:lineRule="auto"/>
        <w:jc w:val="center"/>
      </w:pPr>
      <w:r w:rsidRPr="00D61AB0">
        <w:rPr>
          <w:sz w:val="24"/>
          <w:szCs w:val="24"/>
        </w:rPr>
        <w:t>Après la diffusion du film « les maux du travail » nous vous proposons  un débat avec la</w:t>
      </w:r>
      <w:r w:rsidR="00AD699F">
        <w:rPr>
          <w:sz w:val="24"/>
          <w:szCs w:val="24"/>
        </w:rPr>
        <w:t xml:space="preserve"> participation </w:t>
      </w:r>
      <w:r w:rsidR="00AD699F" w:rsidRPr="00CE42A9">
        <w:rPr>
          <w:b/>
          <w:sz w:val="24"/>
          <w:szCs w:val="24"/>
        </w:rPr>
        <w:t>d’</w:t>
      </w:r>
      <w:r w:rsidRPr="00CE42A9">
        <w:rPr>
          <w:b/>
          <w:sz w:val="24"/>
          <w:szCs w:val="24"/>
        </w:rPr>
        <w:t>Isabelle COURDIER psychologue du travail</w:t>
      </w:r>
      <w:r w:rsidRPr="00D61AB0">
        <w:rPr>
          <w:sz w:val="24"/>
          <w:szCs w:val="24"/>
        </w:rPr>
        <w:t xml:space="preserve"> intervenante au sein de « la maison souffrance et travail 78 » à Poissy.</w:t>
      </w:r>
    </w:p>
    <w:p w:rsidR="00D61AB0" w:rsidRDefault="00675A02" w:rsidP="00D61AB0">
      <w:pPr>
        <w:spacing w:line="240" w:lineRule="auto"/>
      </w:pPr>
      <w:r>
        <w:rPr>
          <w:noProof/>
          <w:lang w:eastAsia="fr-FR"/>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6617335" cy="982345"/>
                <wp:effectExtent l="0" t="0" r="12065"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335" cy="982345"/>
                        </a:xfrm>
                        <a:prstGeom prst="rect">
                          <a:avLst/>
                        </a:prstGeom>
                        <a:solidFill>
                          <a:srgbClr val="FFFFFF"/>
                        </a:solidFill>
                        <a:ln w="9525">
                          <a:solidFill>
                            <a:srgbClr val="000000"/>
                          </a:solidFill>
                          <a:miter lim="800000"/>
                          <a:headEnd/>
                          <a:tailEnd/>
                        </a:ln>
                      </wps:spPr>
                      <wps:txbx>
                        <w:txbxContent>
                          <w:p w:rsidR="00D61AB0" w:rsidRPr="00D61AB0" w:rsidRDefault="00D61AB0" w:rsidP="00D61AB0">
                            <w:pPr>
                              <w:rPr>
                                <w:sz w:val="18"/>
                                <w:szCs w:val="18"/>
                              </w:rPr>
                            </w:pPr>
                            <w:r w:rsidRPr="00601898">
                              <w:rPr>
                                <w:sz w:val="18"/>
                                <w:szCs w:val="18"/>
                              </w:rPr>
                              <w:t xml:space="preserve">Ce </w:t>
                            </w:r>
                            <w:r w:rsidRPr="00D61AB0">
                              <w:rPr>
                                <w:sz w:val="18"/>
                                <w:szCs w:val="18"/>
                              </w:rPr>
                              <w:t>film a été  produit par quatre syndicats, C</w:t>
                            </w:r>
                            <w:r w:rsidR="00CE42A9">
                              <w:rPr>
                                <w:sz w:val="18"/>
                                <w:szCs w:val="18"/>
                              </w:rPr>
                              <w:t>GT</w:t>
                            </w:r>
                            <w:r w:rsidRPr="00D61AB0">
                              <w:rPr>
                                <w:sz w:val="18"/>
                                <w:szCs w:val="18"/>
                              </w:rPr>
                              <w:t>, FSU, Solidaire, UNSA. « </w:t>
                            </w:r>
                            <w:r w:rsidRPr="00D61AB0">
                              <w:rPr>
                                <w:i/>
                                <w:sz w:val="18"/>
                                <w:szCs w:val="18"/>
                              </w:rPr>
                              <w:t>En détruisant la satisfaction au travail et l’estime de soi, la course à la productivité dégrade les conditions de vie dans tous les secteurs. Avec humour, chercheurs et experts donnent les clés pour décrypter les discours des décideurs et analysent certains effets pathogènes du management, sur le plan tant physique que psychique. Il (le film) vise à faire réfléchir non seulement aux actions à mener Face aux situations les plus alarmantes, mais aussi aux moyens de transformer le travail</w:t>
                            </w:r>
                            <w:r w:rsidRPr="00D61AB0">
                              <w:rPr>
                                <w:sz w:val="18"/>
                                <w:szCs w:val="18"/>
                              </w:rPr>
                              <w:t>.</w:t>
                            </w:r>
                            <w:r w:rsidRPr="00D61AB0">
                              <w:rPr>
                                <w:i/>
                                <w:sz w:val="18"/>
                                <w:szCs w:val="18"/>
                              </w:rPr>
                              <w:t xml:space="preserve">» </w:t>
                            </w:r>
                            <w:r w:rsidRPr="00D61AB0">
                              <w:rPr>
                                <w:sz w:val="18"/>
                                <w:szCs w:val="18"/>
                              </w:rPr>
                              <w:t>Philippe Descamps, Monde Diplomatique déc. 2015.</w:t>
                            </w:r>
                          </w:p>
                          <w:p w:rsidR="00D61AB0" w:rsidRDefault="00D6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0;margin-top:0;width:521.05pt;height:77.3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">
                <v:textbox>
                  <w:txbxContent>
                    <w:p w:rsidR="00D61AB0" w:rsidRPr="00D61AB0" w:rsidRDefault="00D61AB0" w:rsidP="00D61AB0">
                      <w:pPr>
                        <w:rPr>
                          <w:sz w:val="18"/>
                          <w:szCs w:val="18"/>
                        </w:rPr>
                      </w:pPr>
                      <w:r w:rsidRPr="00601898">
                        <w:rPr>
                          <w:sz w:val="18"/>
                          <w:szCs w:val="18"/>
                        </w:rPr>
                        <w:t xml:space="preserve">Ce </w:t>
                      </w:r>
                      <w:r w:rsidRPr="00D61AB0">
                        <w:rPr>
                          <w:sz w:val="18"/>
                          <w:szCs w:val="18"/>
                        </w:rPr>
                        <w:t>film a été  produit par quatre syndicats, C</w:t>
                      </w:r>
                      <w:r w:rsidR="00CE42A9">
                        <w:rPr>
                          <w:sz w:val="18"/>
                          <w:szCs w:val="18"/>
                        </w:rPr>
                        <w:t>GT</w:t>
                      </w:r>
                      <w:r w:rsidRPr="00D61AB0">
                        <w:rPr>
                          <w:sz w:val="18"/>
                          <w:szCs w:val="18"/>
                        </w:rPr>
                        <w:t>, FSU, Solidaire, UNSA. « </w:t>
                      </w:r>
                      <w:r w:rsidRPr="00D61AB0">
                        <w:rPr>
                          <w:i/>
                          <w:sz w:val="18"/>
                          <w:szCs w:val="18"/>
                        </w:rPr>
                        <w:t>En détruisant la satisfaction au travail et l’estime de soi, la course à la productivité dégrade les conditions de vie dans tous les secteurs. Avec humour, chercheurs et experts donnent les clés pour décrypter les discours des décideurs et analysent certains effets pathogènes du management, sur le plan tant physique que psychique. Il (le film) vise à faire réfléchir non seulement aux actions à mener Face aux situations les plus alarmantes, mais aussi aux moyens de transformer le travail</w:t>
                      </w:r>
                      <w:r w:rsidRPr="00D61AB0">
                        <w:rPr>
                          <w:sz w:val="18"/>
                          <w:szCs w:val="18"/>
                        </w:rPr>
                        <w:t>.</w:t>
                      </w:r>
                      <w:r w:rsidRPr="00D61AB0">
                        <w:rPr>
                          <w:i/>
                          <w:sz w:val="18"/>
                          <w:szCs w:val="18"/>
                        </w:rPr>
                        <w:t xml:space="preserve">» </w:t>
                      </w:r>
                      <w:r w:rsidRPr="00D61AB0">
                        <w:rPr>
                          <w:sz w:val="18"/>
                          <w:szCs w:val="18"/>
                        </w:rPr>
                        <w:t>Philippe Descamps, Monde Diplomatique déc. 2015.</w:t>
                      </w:r>
                    </w:p>
                    <w:p w:rsidR="00D61AB0" w:rsidRDefault="00D61AB0"/>
                  </w:txbxContent>
                </v:textbox>
              </v:shape>
            </w:pict>
          </mc:Fallback>
        </mc:AlternateContent>
      </w:r>
      <w:r w:rsidR="00D61AB0">
        <w:rPr>
          <w:noProof/>
          <w:lang w:eastAsia="fr-FR"/>
        </w:rPr>
        <w:drawing>
          <wp:inline distT="0" distB="0" distL="0" distR="0">
            <wp:extent cx="931026" cy="1064029"/>
            <wp:effectExtent l="0" t="0" r="2540" b="3175"/>
            <wp:docPr id="10" name="Image 10" descr="https://www.monde-diplomatique.fr/local/cache-vignettes/L200xH278/couverture-les-maux-5--6b8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onde-diplomatique.fr/local/cache-vignettes/L200xH278/couverture-les-maux-5--6b8f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2612" cy="1065842"/>
                    </a:xfrm>
                    <a:prstGeom prst="rect">
                      <a:avLst/>
                    </a:prstGeom>
                    <a:noFill/>
                    <a:ln>
                      <a:noFill/>
                    </a:ln>
                  </pic:spPr>
                </pic:pic>
              </a:graphicData>
            </a:graphic>
          </wp:inline>
        </w:drawing>
      </w:r>
    </w:p>
    <w:p w:rsidR="00D61AB0" w:rsidRDefault="00675A02" w:rsidP="00C7283C">
      <w:pPr>
        <w:rPr>
          <w:sz w:val="18"/>
          <w:szCs w:val="18"/>
        </w:rPr>
      </w:pPr>
      <w:r>
        <w:rPr>
          <w:noProof/>
          <w:sz w:val="18"/>
          <w:szCs w:val="18"/>
          <w:lang w:eastAsia="fr-FR"/>
        </w:rPr>
        <w:lastRenderedPageBreak/>
        <mc:AlternateContent>
          <mc:Choice Requires="wps">
            <w:drawing>
              <wp:anchor distT="0" distB="0" distL="114300" distR="114300" simplePos="0" relativeHeight="251661312" behindDoc="0" locked="0" layoutInCell="1" allowOverlap="1">
                <wp:simplePos x="0" y="0"/>
                <wp:positionH relativeFrom="column">
                  <wp:posOffset>2660015</wp:posOffset>
                </wp:positionH>
                <wp:positionV relativeFrom="paragraph">
                  <wp:posOffset>139065</wp:posOffset>
                </wp:positionV>
                <wp:extent cx="7084695" cy="604520"/>
                <wp:effectExtent l="0" t="0" r="20955" b="2413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695" cy="6045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9A05AF" w:rsidRPr="009A05AF" w:rsidRDefault="009A05AF" w:rsidP="009A05AF">
                            <w:pPr>
                              <w:rPr>
                                <w:rFonts w:ascii="Georgia" w:hAnsi="Georgia"/>
                                <w:sz w:val="28"/>
                                <w:szCs w:val="28"/>
                              </w:rPr>
                            </w:pPr>
                            <w:r w:rsidRPr="009A05AF">
                              <w:rPr>
                                <w:rFonts w:ascii="Georgia" w:hAnsi="Georgia"/>
                                <w:sz w:val="28"/>
                                <w:szCs w:val="28"/>
                              </w:rPr>
                              <w:t>Parler-Souffrance-Cadre-Stress-C</w:t>
                            </w:r>
                            <w:r>
                              <w:rPr>
                                <w:rFonts w:ascii="Georgia" w:hAnsi="Georgia"/>
                                <w:sz w:val="28"/>
                                <w:szCs w:val="28"/>
                              </w:rPr>
                              <w:t>HSCT-Agir-Collectif-Solidarité-</w:t>
                            </w:r>
                            <w:r w:rsidRPr="009A05AF">
                              <w:rPr>
                                <w:rFonts w:ascii="Georgia" w:hAnsi="Georgia"/>
                                <w:sz w:val="28"/>
                                <w:szCs w:val="28"/>
                              </w:rPr>
                              <w:t>Soutien-Partager- Epuisement-Organisation</w:t>
                            </w:r>
                            <w:r w:rsidR="009021DA" w:rsidRPr="009A05AF">
                              <w:rPr>
                                <w:rFonts w:ascii="Georgia" w:hAnsi="Georgia"/>
                                <w:sz w:val="28"/>
                                <w:szCs w:val="28"/>
                              </w:rPr>
                              <w:t>-Processus</w:t>
                            </w:r>
                            <w:r w:rsidRPr="009A05AF">
                              <w:rPr>
                                <w:rFonts w:ascii="Georgia" w:hAnsi="Georgia"/>
                                <w:sz w:val="28"/>
                                <w:szCs w:val="28"/>
                              </w:rPr>
                              <w:t>-Travail-</w:t>
                            </w:r>
                            <w:r>
                              <w:rPr>
                                <w:rFonts w:ascii="Georgia" w:hAnsi="Georgia"/>
                                <w:sz w:val="28"/>
                                <w:szCs w:val="28"/>
                              </w:rPr>
                              <w:t>R</w:t>
                            </w:r>
                            <w:r w:rsidRPr="009A05AF">
                              <w:rPr>
                                <w:rFonts w:ascii="Georgia" w:hAnsi="Georgia"/>
                                <w:sz w:val="28"/>
                                <w:szCs w:val="28"/>
                              </w:rPr>
                              <w:t>econnaissance</w:t>
                            </w:r>
                            <w:r w:rsidR="00AD699F">
                              <w:rPr>
                                <w:rFonts w:ascii="Georgia" w:hAnsi="Georgia"/>
                                <w:sz w:val="28"/>
                                <w:szCs w:val="28"/>
                              </w:rPr>
                              <w:t>-</w:t>
                            </w:r>
                            <w:r w:rsidR="00AD699F" w:rsidRPr="009A05AF">
                              <w:rPr>
                                <w:rFonts w:ascii="Georgia" w:hAnsi="Georgia"/>
                                <w:sz w:val="28"/>
                                <w:szCs w:val="28"/>
                              </w:rPr>
                              <w:t>Rompre l’</w:t>
                            </w:r>
                            <w:r w:rsidR="00AD699F">
                              <w:rPr>
                                <w:rFonts w:ascii="Georgia" w:hAnsi="Georgia"/>
                                <w:sz w:val="28"/>
                                <w:szCs w:val="28"/>
                              </w:rPr>
                              <w:t>isolement</w:t>
                            </w:r>
                          </w:p>
                          <w:p w:rsidR="00D81F92" w:rsidRDefault="00D81F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9.45pt;margin-top:10.95pt;width:557.85pt;height:4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" fillcolor="white [3201]" strokecolor="#c0504d [3205]" strokeweight="2pt">
                <v:textbox>
                  <w:txbxContent>
                    <w:p w:rsidR="009A05AF" w:rsidRPr="009A05AF" w:rsidRDefault="009A05AF" w:rsidP="009A05AF">
                      <w:pPr>
                        <w:rPr>
                          <w:rFonts w:ascii="Georgia" w:hAnsi="Georgia"/>
                          <w:sz w:val="28"/>
                          <w:szCs w:val="28"/>
                        </w:rPr>
                      </w:pPr>
                      <w:r w:rsidRPr="009A05AF">
                        <w:rPr>
                          <w:rFonts w:ascii="Georgia" w:hAnsi="Georgia"/>
                          <w:sz w:val="28"/>
                          <w:szCs w:val="28"/>
                        </w:rPr>
                        <w:t>Parler-Souffrance-Cadre-Stress-C</w:t>
                      </w:r>
                      <w:r>
                        <w:rPr>
                          <w:rFonts w:ascii="Georgia" w:hAnsi="Georgia"/>
                          <w:sz w:val="28"/>
                          <w:szCs w:val="28"/>
                        </w:rPr>
                        <w:t>HSCT-Agir-Collectif-Solidarité-</w:t>
                      </w:r>
                      <w:r w:rsidRPr="009A05AF">
                        <w:rPr>
                          <w:rFonts w:ascii="Georgia" w:hAnsi="Georgia"/>
                          <w:sz w:val="28"/>
                          <w:szCs w:val="28"/>
                        </w:rPr>
                        <w:t>Soutien-Partager- Epuisement-Organisation</w:t>
                      </w:r>
                      <w:r w:rsidR="009021DA" w:rsidRPr="009A05AF">
                        <w:rPr>
                          <w:rFonts w:ascii="Georgia" w:hAnsi="Georgia"/>
                          <w:sz w:val="28"/>
                          <w:szCs w:val="28"/>
                        </w:rPr>
                        <w:t>-Processus</w:t>
                      </w:r>
                      <w:r w:rsidRPr="009A05AF">
                        <w:rPr>
                          <w:rFonts w:ascii="Georgia" w:hAnsi="Georgia"/>
                          <w:sz w:val="28"/>
                          <w:szCs w:val="28"/>
                        </w:rPr>
                        <w:t>-Travail-</w:t>
                      </w:r>
                      <w:r>
                        <w:rPr>
                          <w:rFonts w:ascii="Georgia" w:hAnsi="Georgia"/>
                          <w:sz w:val="28"/>
                          <w:szCs w:val="28"/>
                        </w:rPr>
                        <w:t>R</w:t>
                      </w:r>
                      <w:r w:rsidRPr="009A05AF">
                        <w:rPr>
                          <w:rFonts w:ascii="Georgia" w:hAnsi="Georgia"/>
                          <w:sz w:val="28"/>
                          <w:szCs w:val="28"/>
                        </w:rPr>
                        <w:t>econnaissance</w:t>
                      </w:r>
                      <w:r w:rsidR="00AD699F">
                        <w:rPr>
                          <w:rFonts w:ascii="Georgia" w:hAnsi="Georgia"/>
                          <w:sz w:val="28"/>
                          <w:szCs w:val="28"/>
                        </w:rPr>
                        <w:t>-</w:t>
                      </w:r>
                      <w:r w:rsidR="00AD699F" w:rsidRPr="009A05AF">
                        <w:rPr>
                          <w:rFonts w:ascii="Georgia" w:hAnsi="Georgia"/>
                          <w:sz w:val="28"/>
                          <w:szCs w:val="28"/>
                        </w:rPr>
                        <w:t>Rompre l’</w:t>
                      </w:r>
                      <w:r w:rsidR="00AD699F">
                        <w:rPr>
                          <w:rFonts w:ascii="Georgia" w:hAnsi="Georgia"/>
                          <w:sz w:val="28"/>
                          <w:szCs w:val="28"/>
                        </w:rPr>
                        <w:t>isolement</w:t>
                      </w:r>
                    </w:p>
                    <w:p w:rsidR="00D81F92" w:rsidRDefault="00D81F92"/>
                  </w:txbxContent>
                </v:textbox>
              </v:shape>
            </w:pict>
          </mc:Fallback>
        </mc:AlternateContent>
      </w:r>
      <w:r w:rsidR="00D61AB0">
        <w:rPr>
          <w:noProof/>
          <w:lang w:eastAsia="fr-FR"/>
        </w:rPr>
        <w:drawing>
          <wp:inline distT="0" distB="0" distL="0" distR="0">
            <wp:extent cx="2211186" cy="1263535"/>
            <wp:effectExtent l="0" t="0" r="0" b="0"/>
            <wp:docPr id="9" name="Image 9" descr="Résultat de recherche d'images pour &quot;souffrance au trava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souffrance au travail&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1562" cy="1263750"/>
                    </a:xfrm>
                    <a:prstGeom prst="rect">
                      <a:avLst/>
                    </a:prstGeom>
                    <a:noFill/>
                    <a:ln>
                      <a:noFill/>
                    </a:ln>
                  </pic:spPr>
                </pic:pic>
              </a:graphicData>
            </a:graphic>
          </wp:inline>
        </w:drawing>
      </w:r>
    </w:p>
    <w:p w:rsidR="00D61AB0" w:rsidRPr="0011138E" w:rsidRDefault="00A401EB" w:rsidP="00C7283C">
      <w:pPr>
        <w:rPr>
          <w:b/>
          <w:color w:val="17365D" w:themeColor="text2" w:themeShade="BF"/>
          <w:sz w:val="24"/>
          <w:szCs w:val="24"/>
        </w:rPr>
      </w:pPr>
      <w:r w:rsidRPr="0011138E">
        <w:rPr>
          <w:b/>
          <w:color w:val="17365D" w:themeColor="text2" w:themeShade="BF"/>
          <w:sz w:val="24"/>
          <w:szCs w:val="24"/>
        </w:rPr>
        <w:t xml:space="preserve">Pour participer à ce débat il vous suffit de vous inscrire soit par mail auprès de votre union locale </w:t>
      </w:r>
      <w:r w:rsidR="00AD699F">
        <w:rPr>
          <w:b/>
          <w:color w:val="17365D" w:themeColor="text2" w:themeShade="BF"/>
          <w:sz w:val="24"/>
          <w:szCs w:val="24"/>
        </w:rPr>
        <w:t xml:space="preserve">Cgt Poissy </w:t>
      </w:r>
      <w:r w:rsidRPr="0011138E">
        <w:rPr>
          <w:b/>
          <w:color w:val="17365D" w:themeColor="text2" w:themeShade="BF"/>
          <w:sz w:val="24"/>
          <w:szCs w:val="24"/>
        </w:rPr>
        <w:t>soit par courrier en retournant ce coupon réponse ou encore par téléphone :</w:t>
      </w:r>
    </w:p>
    <w:p w:rsidR="00A401EB" w:rsidRDefault="008F314C" w:rsidP="00C7283C">
      <w:pPr>
        <w:rPr>
          <w:sz w:val="24"/>
          <w:szCs w:val="24"/>
        </w:rPr>
      </w:pPr>
      <w:r>
        <w:rPr>
          <w:sz w:val="24"/>
          <w:szCs w:val="24"/>
        </w:rPr>
        <w:t xml:space="preserve">Union Locale CGT Poissy Yvelines Nord – 60 avenue Blanche de Castille 78300 Poissy – </w:t>
      </w:r>
      <w:hyperlink r:id="rId12" w:history="1">
        <w:r w:rsidRPr="009C2E6C">
          <w:rPr>
            <w:rStyle w:val="Lienhypertexte"/>
            <w:sz w:val="24"/>
            <w:szCs w:val="24"/>
          </w:rPr>
          <w:t>ulcgtyvelinesnord@wanadoo.fr</w:t>
        </w:r>
      </w:hyperlink>
      <w:r>
        <w:rPr>
          <w:sz w:val="24"/>
          <w:szCs w:val="24"/>
        </w:rPr>
        <w:t xml:space="preserve"> 01.39.79.14.20 fax : 01.39.79.14.06</w:t>
      </w:r>
    </w:p>
    <w:p w:rsidR="008F314C" w:rsidRDefault="008F314C" w:rsidP="00C7283C">
      <w:pPr>
        <w:rPr>
          <w:sz w:val="24"/>
          <w:szCs w:val="24"/>
        </w:rPr>
      </w:pPr>
      <w:r>
        <w:rPr>
          <w:sz w:val="24"/>
          <w:szCs w:val="24"/>
        </w:rPr>
        <w:t xml:space="preserve">Venez retrouver toutes nos informations sur notre site internet </w:t>
      </w:r>
      <w:hyperlink r:id="rId13" w:history="1">
        <w:r w:rsidR="00C54FD2" w:rsidRPr="009C2E6C">
          <w:rPr>
            <w:rStyle w:val="Lienhypertexte"/>
            <w:sz w:val="24"/>
            <w:szCs w:val="24"/>
          </w:rPr>
          <w:t>http://ulcgtpoissy.reference-syndicale.fr</w:t>
        </w:r>
      </w:hyperlink>
    </w:p>
    <w:p w:rsidR="0011138E" w:rsidRDefault="0011138E" w:rsidP="0011138E">
      <w:pPr>
        <w:rPr>
          <w:sz w:val="24"/>
          <w:szCs w:val="24"/>
        </w:rPr>
      </w:pPr>
      <w:r w:rsidRPr="0011138E">
        <w:rPr>
          <w:b/>
          <w:sz w:val="24"/>
          <w:szCs w:val="24"/>
        </w:rPr>
        <w:t>Pour se rendre sur place</w:t>
      </w:r>
      <w:r>
        <w:rPr>
          <w:sz w:val="24"/>
          <w:szCs w:val="24"/>
        </w:rPr>
        <w:t xml:space="preserve"> : </w:t>
      </w:r>
      <w:r w:rsidRPr="0011138E">
        <w:rPr>
          <w:b/>
          <w:sz w:val="24"/>
          <w:szCs w:val="24"/>
        </w:rPr>
        <w:t>en voiture</w:t>
      </w:r>
      <w:r>
        <w:rPr>
          <w:sz w:val="24"/>
          <w:szCs w:val="24"/>
        </w:rPr>
        <w:t xml:space="preserve"> : Espace municipal stade </w:t>
      </w:r>
      <w:proofErr w:type="spellStart"/>
      <w:r>
        <w:rPr>
          <w:sz w:val="24"/>
          <w:szCs w:val="24"/>
        </w:rPr>
        <w:t>Mazières</w:t>
      </w:r>
      <w:proofErr w:type="spellEnd"/>
      <w:r>
        <w:rPr>
          <w:sz w:val="24"/>
          <w:szCs w:val="24"/>
        </w:rPr>
        <w:t xml:space="preserve"> : Boulevard Pelletier 78955 </w:t>
      </w:r>
      <w:proofErr w:type="spellStart"/>
      <w:r>
        <w:rPr>
          <w:sz w:val="24"/>
          <w:szCs w:val="24"/>
        </w:rPr>
        <w:t>Carrieres-sous-Poissy</w:t>
      </w:r>
      <w:proofErr w:type="spellEnd"/>
      <w:r>
        <w:rPr>
          <w:sz w:val="24"/>
          <w:szCs w:val="24"/>
        </w:rPr>
        <w:t>.</w:t>
      </w:r>
    </w:p>
    <w:p w:rsidR="0011138E" w:rsidRDefault="0011138E" w:rsidP="0011138E">
      <w:r w:rsidRPr="0011138E">
        <w:rPr>
          <w:b/>
          <w:sz w:val="24"/>
          <w:szCs w:val="24"/>
        </w:rPr>
        <w:t>En transport</w:t>
      </w:r>
      <w:r>
        <w:rPr>
          <w:sz w:val="24"/>
          <w:szCs w:val="24"/>
        </w:rPr>
        <w:t xml:space="preserve"> : de la gare de Poissy Bus ligne11arrêt stade </w:t>
      </w:r>
      <w:proofErr w:type="spellStart"/>
      <w:r>
        <w:rPr>
          <w:sz w:val="24"/>
          <w:szCs w:val="24"/>
        </w:rPr>
        <w:t>Mazières</w:t>
      </w:r>
      <w:proofErr w:type="spellEnd"/>
      <w:r>
        <w:rPr>
          <w:sz w:val="24"/>
          <w:szCs w:val="24"/>
        </w:rPr>
        <w:t>.</w:t>
      </w:r>
    </w:p>
    <w:p w:rsidR="0011138E" w:rsidRDefault="0011138E" w:rsidP="0011138E">
      <w:pPr>
        <w:jc w:val="both"/>
        <w:sectPr w:rsidR="0011138E" w:rsidSect="00D61AB0">
          <w:type w:val="continuous"/>
          <w:pgSz w:w="16839" w:h="11907" w:orient="landscape" w:code="9"/>
          <w:pgMar w:top="720" w:right="720" w:bottom="0" w:left="720" w:header="709" w:footer="709" w:gutter="0"/>
          <w:cols w:space="708"/>
          <w:docGrid w:linePitch="360"/>
        </w:sectPr>
      </w:pPr>
    </w:p>
    <w:p w:rsidR="0011138E" w:rsidRDefault="0011138E" w:rsidP="00C7283C">
      <w:pPr>
        <w:rPr>
          <w:sz w:val="24"/>
          <w:szCs w:val="24"/>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5"/>
        <w:gridCol w:w="12804"/>
      </w:tblGrid>
      <w:tr w:rsidR="0011138E" w:rsidRPr="0017683E" w:rsidTr="0011138E">
        <w:trPr>
          <w:trHeight w:val="4275"/>
        </w:trPr>
        <w:tc>
          <w:tcPr>
            <w:tcW w:w="2505" w:type="dxa"/>
          </w:tcPr>
          <w:p w:rsidR="0011138E" w:rsidRPr="0017683E" w:rsidRDefault="0011138E" w:rsidP="005568E9">
            <w:pPr>
              <w:rPr>
                <w:sz w:val="24"/>
                <w:szCs w:val="24"/>
              </w:rPr>
            </w:pPr>
            <w:r>
              <w:rPr>
                <w:noProof/>
                <w:sz w:val="24"/>
                <w:szCs w:val="24"/>
                <w:lang w:eastAsia="fr-FR"/>
              </w:rPr>
              <w:drawing>
                <wp:inline distT="0" distB="0" distL="0" distR="0">
                  <wp:extent cx="1472540" cy="2576946"/>
                  <wp:effectExtent l="0" t="0" r="0" b="0"/>
                  <wp:docPr id="11" name="Image 11" descr="CGT y E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T y Et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0660" cy="2573656"/>
                          </a:xfrm>
                          <a:prstGeom prst="rect">
                            <a:avLst/>
                          </a:prstGeom>
                          <a:noFill/>
                          <a:ln>
                            <a:noFill/>
                          </a:ln>
                        </pic:spPr>
                      </pic:pic>
                    </a:graphicData>
                  </a:graphic>
                </wp:inline>
              </w:drawing>
            </w:r>
          </w:p>
          <w:p w:rsidR="0011138E" w:rsidRPr="0017683E" w:rsidRDefault="0011138E" w:rsidP="005568E9">
            <w:pPr>
              <w:suppressAutoHyphens/>
              <w:autoSpaceDE w:val="0"/>
              <w:spacing w:line="288" w:lineRule="auto"/>
              <w:textAlignment w:val="center"/>
              <w:rPr>
                <w:color w:val="000000"/>
                <w:sz w:val="24"/>
                <w:szCs w:val="24"/>
                <w:lang w:eastAsia="ar-SA"/>
              </w:rPr>
            </w:pPr>
            <w:r w:rsidRPr="0017683E">
              <w:rPr>
                <w:rFonts w:ascii="Tahoma" w:hAnsi="Tahoma" w:cs="Tahoma"/>
                <w:b/>
                <w:bCs/>
                <w:i/>
                <w:iCs/>
                <w:color w:val="000000"/>
                <w:sz w:val="18"/>
                <w:lang w:eastAsia="ar-SA"/>
              </w:rPr>
              <w:t>Bulletin à retourner à :</w:t>
            </w:r>
          </w:p>
        </w:tc>
        <w:tc>
          <w:tcPr>
            <w:tcW w:w="12804" w:type="dxa"/>
          </w:tcPr>
          <w:p w:rsidR="0011138E" w:rsidRDefault="0011138E" w:rsidP="005568E9">
            <w:pPr>
              <w:suppressAutoHyphens/>
              <w:autoSpaceDE w:val="0"/>
              <w:spacing w:line="288" w:lineRule="auto"/>
              <w:ind w:left="34"/>
              <w:textAlignment w:val="center"/>
              <w:rPr>
                <w:rFonts w:ascii="Tahoma" w:hAnsi="Tahoma" w:cs="Tahoma"/>
                <w:color w:val="000000"/>
                <w:sz w:val="18"/>
                <w:lang w:eastAsia="ar-SA"/>
              </w:rPr>
            </w:pPr>
            <w:r>
              <w:rPr>
                <w:rFonts w:ascii="Tahoma" w:hAnsi="Tahoma" w:cs="Tahoma"/>
                <w:b/>
                <w:bCs/>
                <w:color w:val="000000"/>
                <w:sz w:val="32"/>
                <w:szCs w:val="48"/>
                <w:lang w:eastAsia="ar-SA"/>
              </w:rPr>
              <w:t>COUPON PARTICIPATION DEBAT :</w:t>
            </w:r>
          </w:p>
          <w:p w:rsidR="0011138E" w:rsidRDefault="0011138E" w:rsidP="005568E9">
            <w:pPr>
              <w:suppressAutoHyphens/>
              <w:autoSpaceDE w:val="0"/>
              <w:spacing w:line="288" w:lineRule="auto"/>
              <w:ind w:left="34"/>
              <w:textAlignment w:val="center"/>
              <w:rPr>
                <w:rFonts w:ascii="Tahoma" w:hAnsi="Tahoma" w:cs="Tahoma"/>
                <w:color w:val="000000"/>
                <w:sz w:val="18"/>
                <w:lang w:eastAsia="ar-SA"/>
              </w:rPr>
            </w:pPr>
            <w:r>
              <w:rPr>
                <w:rFonts w:ascii="Tahoma" w:hAnsi="Tahoma" w:cs="Tahoma"/>
                <w:color w:val="000000"/>
                <w:sz w:val="18"/>
                <w:lang w:eastAsia="ar-SA"/>
              </w:rPr>
              <w:t xml:space="preserve">Je souhaite participer au </w:t>
            </w:r>
            <w:r w:rsidRPr="00AD699F">
              <w:rPr>
                <w:rFonts w:ascii="Tahoma" w:hAnsi="Tahoma" w:cs="Tahoma"/>
                <w:b/>
                <w:color w:val="000000"/>
                <w:sz w:val="18"/>
                <w:lang w:eastAsia="ar-SA"/>
              </w:rPr>
              <w:t xml:space="preserve">débat sur la souffrance au travail  </w:t>
            </w:r>
            <w:r w:rsidR="00AD699F">
              <w:rPr>
                <w:rFonts w:ascii="Tahoma" w:hAnsi="Tahoma" w:cs="Tahoma"/>
                <w:b/>
                <w:color w:val="000000"/>
                <w:sz w:val="18"/>
                <w:lang w:eastAsia="ar-SA"/>
              </w:rPr>
              <w:t>le vendredi</w:t>
            </w:r>
            <w:r w:rsidRPr="00AD699F">
              <w:rPr>
                <w:rFonts w:ascii="Tahoma" w:hAnsi="Tahoma" w:cs="Tahoma"/>
                <w:b/>
                <w:color w:val="000000"/>
                <w:sz w:val="18"/>
                <w:lang w:eastAsia="ar-SA"/>
              </w:rPr>
              <w:t xml:space="preserve"> 19 mai</w:t>
            </w:r>
            <w:r>
              <w:rPr>
                <w:rFonts w:ascii="Tahoma" w:hAnsi="Tahoma" w:cs="Tahoma"/>
                <w:color w:val="000000"/>
                <w:sz w:val="18"/>
                <w:lang w:eastAsia="ar-SA"/>
              </w:rPr>
              <w:t xml:space="preserve"> au matin organisé par l’union locale de Poissy</w:t>
            </w:r>
            <w:r w:rsidR="00AD699F">
              <w:rPr>
                <w:rFonts w:ascii="Tahoma" w:hAnsi="Tahoma" w:cs="Tahoma"/>
                <w:color w:val="000000"/>
                <w:sz w:val="18"/>
                <w:lang w:eastAsia="ar-SA"/>
              </w:rPr>
              <w:t>.</w:t>
            </w:r>
          </w:p>
          <w:p w:rsidR="0011138E" w:rsidRPr="0017683E" w:rsidRDefault="0011138E" w:rsidP="005568E9">
            <w:pPr>
              <w:suppressAutoHyphens/>
              <w:autoSpaceDE w:val="0"/>
              <w:spacing w:line="288" w:lineRule="auto"/>
              <w:ind w:left="34"/>
              <w:textAlignment w:val="center"/>
              <w:rPr>
                <w:rFonts w:ascii="Tahoma" w:hAnsi="Tahoma" w:cs="Tahoma"/>
                <w:b/>
                <w:bCs/>
                <w:color w:val="000000"/>
                <w:sz w:val="32"/>
                <w:szCs w:val="48"/>
                <w:lang w:eastAsia="ar-SA"/>
              </w:rPr>
            </w:pPr>
            <w:r w:rsidRPr="0017683E">
              <w:rPr>
                <w:rFonts w:ascii="Tahoma" w:hAnsi="Tahoma" w:cs="Tahoma"/>
                <w:color w:val="000000"/>
                <w:sz w:val="18"/>
                <w:lang w:eastAsia="ar-SA"/>
              </w:rPr>
              <w:t xml:space="preserve">Nom – Prénom : </w:t>
            </w:r>
          </w:p>
          <w:p w:rsidR="0011138E" w:rsidRDefault="0011138E" w:rsidP="005568E9">
            <w:pPr>
              <w:suppressAutoHyphens/>
              <w:autoSpaceDE w:val="0"/>
              <w:spacing w:line="288" w:lineRule="auto"/>
              <w:ind w:left="34" w:right="34"/>
              <w:textAlignment w:val="center"/>
              <w:rPr>
                <w:rFonts w:ascii="Tahoma" w:hAnsi="Tahoma" w:cs="Tahoma"/>
                <w:color w:val="000000"/>
                <w:sz w:val="18"/>
                <w:lang w:eastAsia="ar-SA"/>
              </w:rPr>
            </w:pPr>
            <w:r w:rsidRPr="0017683E">
              <w:rPr>
                <w:rFonts w:ascii="Tahoma" w:hAnsi="Tahoma" w:cs="Tahoma"/>
                <w:color w:val="000000"/>
                <w:sz w:val="18"/>
                <w:lang w:eastAsia="ar-SA"/>
              </w:rPr>
              <w:t>…………………………………………………………………………………...................................................</w:t>
            </w:r>
          </w:p>
          <w:p w:rsidR="0011138E" w:rsidRPr="0017683E" w:rsidRDefault="0011138E" w:rsidP="005568E9">
            <w:pPr>
              <w:suppressAutoHyphens/>
              <w:autoSpaceDE w:val="0"/>
              <w:spacing w:line="288" w:lineRule="auto"/>
              <w:ind w:left="34" w:right="34"/>
              <w:textAlignment w:val="center"/>
              <w:rPr>
                <w:rFonts w:ascii="Tahoma" w:hAnsi="Tahoma" w:cs="Tahoma"/>
                <w:color w:val="000000"/>
                <w:sz w:val="18"/>
                <w:lang w:eastAsia="ar-SA"/>
              </w:rPr>
            </w:pPr>
            <w:r>
              <w:rPr>
                <w:rFonts w:ascii="Tahoma" w:hAnsi="Tahoma" w:cs="Tahoma"/>
                <w:color w:val="000000"/>
                <w:sz w:val="18"/>
                <w:lang w:eastAsia="ar-SA"/>
              </w:rPr>
              <w:t xml:space="preserve">Entreprise </w:t>
            </w:r>
            <w:r w:rsidRPr="0017683E">
              <w:rPr>
                <w:rFonts w:ascii="Tahoma" w:hAnsi="Tahoma" w:cs="Tahoma"/>
                <w:color w:val="000000"/>
                <w:sz w:val="18"/>
                <w:lang w:eastAsia="ar-SA"/>
              </w:rPr>
              <w:t>: …………………………………………………………………………............................................................</w:t>
            </w:r>
          </w:p>
          <w:p w:rsidR="0011138E" w:rsidRPr="0017683E" w:rsidRDefault="0011138E" w:rsidP="005568E9">
            <w:pPr>
              <w:suppressAutoHyphens/>
              <w:autoSpaceDE w:val="0"/>
              <w:spacing w:line="288" w:lineRule="auto"/>
              <w:textAlignment w:val="center"/>
              <w:rPr>
                <w:rFonts w:ascii="Tahoma" w:hAnsi="Tahoma" w:cs="Tahoma"/>
                <w:color w:val="000000"/>
                <w:sz w:val="18"/>
                <w:lang w:eastAsia="ar-SA"/>
              </w:rPr>
            </w:pPr>
            <w:r>
              <w:rPr>
                <w:rFonts w:ascii="Tahoma" w:hAnsi="Tahoma" w:cs="Tahoma"/>
                <w:color w:val="000000"/>
                <w:sz w:val="18"/>
                <w:lang w:eastAsia="ar-SA"/>
              </w:rPr>
              <w:t>Mandat</w:t>
            </w:r>
            <w:r w:rsidRPr="0017683E">
              <w:rPr>
                <w:rFonts w:ascii="Tahoma" w:hAnsi="Tahoma" w:cs="Tahoma"/>
                <w:color w:val="000000"/>
                <w:sz w:val="18"/>
                <w:lang w:eastAsia="ar-SA"/>
              </w:rPr>
              <w:t>: ……………………………………………………………….......................................................................</w:t>
            </w:r>
          </w:p>
          <w:p w:rsidR="0011138E" w:rsidRPr="0017683E" w:rsidRDefault="0011138E" w:rsidP="005568E9">
            <w:pPr>
              <w:rPr>
                <w:rFonts w:ascii="Tahoma" w:hAnsi="Tahoma" w:cs="Tahoma"/>
                <w:sz w:val="18"/>
              </w:rPr>
            </w:pPr>
            <w:r w:rsidRPr="0017683E">
              <w:rPr>
                <w:rFonts w:ascii="Tahoma" w:hAnsi="Tahoma" w:cs="Tahoma"/>
                <w:sz w:val="18"/>
              </w:rPr>
              <w:t>Téléphone : ……………………………..</w:t>
            </w:r>
            <w:r w:rsidRPr="0017683E">
              <w:rPr>
                <w:rFonts w:ascii="Tahoma" w:hAnsi="Tahoma" w:cs="Tahoma"/>
                <w:sz w:val="18"/>
              </w:rPr>
              <w:tab/>
              <w:t>Email : ……………………………………….............................</w:t>
            </w:r>
          </w:p>
          <w:p w:rsidR="0011138E" w:rsidRPr="0017683E" w:rsidRDefault="0011138E" w:rsidP="005568E9">
            <w:pPr>
              <w:ind w:right="-142"/>
              <w:rPr>
                <w:sz w:val="24"/>
                <w:szCs w:val="24"/>
              </w:rPr>
            </w:pPr>
            <w:r>
              <w:rPr>
                <w:b/>
                <w:sz w:val="24"/>
                <w:szCs w:val="24"/>
              </w:rPr>
              <w:t xml:space="preserve">Union locale CGT Poissy – Yvelines Nord </w:t>
            </w:r>
            <w:r w:rsidRPr="005933C9">
              <w:rPr>
                <w:sz w:val="24"/>
                <w:szCs w:val="24"/>
              </w:rPr>
              <w:t>60 avenue Blanche de Castille 78300 Poissy tel : 01 39 79 14 20 Fax : 01 39 79 14 06</w:t>
            </w:r>
            <w:r>
              <w:rPr>
                <w:b/>
                <w:sz w:val="24"/>
                <w:szCs w:val="24"/>
              </w:rPr>
              <w:t>Mail </w:t>
            </w:r>
            <w:r w:rsidRPr="005933C9">
              <w:rPr>
                <w:sz w:val="24"/>
                <w:szCs w:val="24"/>
              </w:rPr>
              <w:t>: ulcgtyvelinesnord@wanadoo.fr</w:t>
            </w:r>
          </w:p>
        </w:tc>
      </w:tr>
    </w:tbl>
    <w:p w:rsidR="0011138E" w:rsidRDefault="0011138E" w:rsidP="00C7283C">
      <w:pPr>
        <w:rPr>
          <w:sz w:val="24"/>
          <w:szCs w:val="24"/>
        </w:rPr>
      </w:pPr>
    </w:p>
    <w:sectPr w:rsidR="0011138E" w:rsidSect="00D61AB0">
      <w:type w:val="continuous"/>
      <w:pgSz w:w="16839" w:h="11907"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898" w:rsidRDefault="00601898" w:rsidP="00601898">
      <w:pPr>
        <w:spacing w:after="0" w:line="240" w:lineRule="auto"/>
      </w:pPr>
      <w:r>
        <w:separator/>
      </w:r>
    </w:p>
  </w:endnote>
  <w:endnote w:type="continuationSeparator" w:id="0">
    <w:p w:rsidR="00601898" w:rsidRDefault="00601898" w:rsidP="00601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898" w:rsidRDefault="00601898" w:rsidP="00601898">
      <w:pPr>
        <w:spacing w:after="0" w:line="240" w:lineRule="auto"/>
      </w:pPr>
      <w:r>
        <w:separator/>
      </w:r>
    </w:p>
  </w:footnote>
  <w:footnote w:type="continuationSeparator" w:id="0">
    <w:p w:rsidR="00601898" w:rsidRDefault="00601898" w:rsidP="006018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9A1"/>
    <w:rsid w:val="000638A9"/>
    <w:rsid w:val="000F6871"/>
    <w:rsid w:val="0011138E"/>
    <w:rsid w:val="001F0B12"/>
    <w:rsid w:val="0023050F"/>
    <w:rsid w:val="002B1C2A"/>
    <w:rsid w:val="003E5316"/>
    <w:rsid w:val="0042037F"/>
    <w:rsid w:val="00463B41"/>
    <w:rsid w:val="004A0F34"/>
    <w:rsid w:val="004E5560"/>
    <w:rsid w:val="005A411C"/>
    <w:rsid w:val="005C0B69"/>
    <w:rsid w:val="00601898"/>
    <w:rsid w:val="00675A02"/>
    <w:rsid w:val="006F210B"/>
    <w:rsid w:val="007629B1"/>
    <w:rsid w:val="008F314C"/>
    <w:rsid w:val="009021DA"/>
    <w:rsid w:val="00916CFD"/>
    <w:rsid w:val="00962837"/>
    <w:rsid w:val="009A05AF"/>
    <w:rsid w:val="00A15608"/>
    <w:rsid w:val="00A401EB"/>
    <w:rsid w:val="00AD699F"/>
    <w:rsid w:val="00B829A1"/>
    <w:rsid w:val="00C54FD2"/>
    <w:rsid w:val="00C7283C"/>
    <w:rsid w:val="00C94A1E"/>
    <w:rsid w:val="00CE42A9"/>
    <w:rsid w:val="00D61AB0"/>
    <w:rsid w:val="00D81F92"/>
    <w:rsid w:val="00ED3DA9"/>
    <w:rsid w:val="00F625D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fillcolor="none [2404]"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29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29A1"/>
    <w:rPr>
      <w:rFonts w:ascii="Tahoma" w:hAnsi="Tahoma" w:cs="Tahoma"/>
      <w:sz w:val="16"/>
      <w:szCs w:val="16"/>
    </w:rPr>
  </w:style>
  <w:style w:type="paragraph" w:styleId="En-tte">
    <w:name w:val="header"/>
    <w:basedOn w:val="Normal"/>
    <w:link w:val="En-tteCar"/>
    <w:uiPriority w:val="99"/>
    <w:unhideWhenUsed/>
    <w:rsid w:val="00601898"/>
    <w:pPr>
      <w:tabs>
        <w:tab w:val="center" w:pos="4536"/>
        <w:tab w:val="right" w:pos="9072"/>
      </w:tabs>
      <w:spacing w:after="0" w:line="240" w:lineRule="auto"/>
    </w:pPr>
  </w:style>
  <w:style w:type="character" w:customStyle="1" w:styleId="En-tteCar">
    <w:name w:val="En-tête Car"/>
    <w:basedOn w:val="Policepardfaut"/>
    <w:link w:val="En-tte"/>
    <w:uiPriority w:val="99"/>
    <w:rsid w:val="00601898"/>
  </w:style>
  <w:style w:type="paragraph" w:styleId="Pieddepage">
    <w:name w:val="footer"/>
    <w:basedOn w:val="Normal"/>
    <w:link w:val="PieddepageCar"/>
    <w:uiPriority w:val="99"/>
    <w:unhideWhenUsed/>
    <w:rsid w:val="006018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1898"/>
  </w:style>
  <w:style w:type="paragraph" w:styleId="Titre">
    <w:name w:val="Title"/>
    <w:basedOn w:val="Normal"/>
    <w:next w:val="Normal"/>
    <w:link w:val="TitreCar"/>
    <w:uiPriority w:val="10"/>
    <w:qFormat/>
    <w:rsid w:val="00C728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7283C"/>
    <w:rPr>
      <w:rFonts w:asciiTheme="majorHAnsi" w:eastAsiaTheme="majorEastAsia" w:hAnsiTheme="majorHAnsi" w:cstheme="majorBidi"/>
      <w:color w:val="17365D" w:themeColor="text2" w:themeShade="BF"/>
      <w:spacing w:val="5"/>
      <w:kern w:val="28"/>
      <w:sz w:val="52"/>
      <w:szCs w:val="52"/>
    </w:rPr>
  </w:style>
  <w:style w:type="character" w:styleId="Lienhypertexte">
    <w:name w:val="Hyperlink"/>
    <w:basedOn w:val="Policepardfaut"/>
    <w:uiPriority w:val="99"/>
    <w:unhideWhenUsed/>
    <w:rsid w:val="008F31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29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29A1"/>
    <w:rPr>
      <w:rFonts w:ascii="Tahoma" w:hAnsi="Tahoma" w:cs="Tahoma"/>
      <w:sz w:val="16"/>
      <w:szCs w:val="16"/>
    </w:rPr>
  </w:style>
  <w:style w:type="paragraph" w:styleId="En-tte">
    <w:name w:val="header"/>
    <w:basedOn w:val="Normal"/>
    <w:link w:val="En-tteCar"/>
    <w:uiPriority w:val="99"/>
    <w:unhideWhenUsed/>
    <w:rsid w:val="00601898"/>
    <w:pPr>
      <w:tabs>
        <w:tab w:val="center" w:pos="4536"/>
        <w:tab w:val="right" w:pos="9072"/>
      </w:tabs>
      <w:spacing w:after="0" w:line="240" w:lineRule="auto"/>
    </w:pPr>
  </w:style>
  <w:style w:type="character" w:customStyle="1" w:styleId="En-tteCar">
    <w:name w:val="En-tête Car"/>
    <w:basedOn w:val="Policepardfaut"/>
    <w:link w:val="En-tte"/>
    <w:uiPriority w:val="99"/>
    <w:rsid w:val="00601898"/>
  </w:style>
  <w:style w:type="paragraph" w:styleId="Pieddepage">
    <w:name w:val="footer"/>
    <w:basedOn w:val="Normal"/>
    <w:link w:val="PieddepageCar"/>
    <w:uiPriority w:val="99"/>
    <w:unhideWhenUsed/>
    <w:rsid w:val="006018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1898"/>
  </w:style>
  <w:style w:type="paragraph" w:styleId="Titre">
    <w:name w:val="Title"/>
    <w:basedOn w:val="Normal"/>
    <w:next w:val="Normal"/>
    <w:link w:val="TitreCar"/>
    <w:uiPriority w:val="10"/>
    <w:qFormat/>
    <w:rsid w:val="00C728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7283C"/>
    <w:rPr>
      <w:rFonts w:asciiTheme="majorHAnsi" w:eastAsiaTheme="majorEastAsia" w:hAnsiTheme="majorHAnsi" w:cstheme="majorBidi"/>
      <w:color w:val="17365D" w:themeColor="text2" w:themeShade="BF"/>
      <w:spacing w:val="5"/>
      <w:kern w:val="28"/>
      <w:sz w:val="52"/>
      <w:szCs w:val="52"/>
    </w:rPr>
  </w:style>
  <w:style w:type="character" w:styleId="Lienhypertexte">
    <w:name w:val="Hyperlink"/>
    <w:basedOn w:val="Policepardfaut"/>
    <w:uiPriority w:val="99"/>
    <w:unhideWhenUsed/>
    <w:rsid w:val="008F31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lcgtpoissy.reference-syndicale.f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ulcgtyvelinesnord@wanadoo.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75EED-296C-48E0-B33C-E57D957F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302</Words>
  <Characters>1667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dc:creator>
  <cp:lastModifiedBy>lynda</cp:lastModifiedBy>
  <cp:revision>3</cp:revision>
  <dcterms:created xsi:type="dcterms:W3CDTF">2017-03-31T08:11:00Z</dcterms:created>
  <dcterms:modified xsi:type="dcterms:W3CDTF">2017-03-31T08:12:00Z</dcterms:modified>
</cp:coreProperties>
</file>